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EBA2B" w14:textId="140F0DD2" w:rsidR="00F634FD" w:rsidRPr="009403AD" w:rsidRDefault="00F634FD"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936"/>
        <w:gridCol w:w="468"/>
        <w:gridCol w:w="468"/>
        <w:gridCol w:w="8516"/>
      </w:tblGrid>
      <w:tr w:rsidR="002241BF" w:rsidRPr="00914D7E" w14:paraId="0F5E6B22" w14:textId="77777777" w:rsidTr="00C255DE">
        <w:tc>
          <w:tcPr>
            <w:tcW w:w="1929" w:type="pct"/>
            <w:shd w:val="clear" w:color="auto" w:fill="D9D9D9" w:themeFill="background1" w:themeFillShade="D9"/>
          </w:tcPr>
          <w:p w14:paraId="4C2F0BD9" w14:textId="5FB86030" w:rsidR="002241BF" w:rsidRPr="00775084" w:rsidRDefault="002241BF" w:rsidP="002241BF">
            <w:pPr>
              <w:rPr>
                <w:b/>
                <w:bCs/>
                <w:sz w:val="24"/>
                <w:szCs w:val="24"/>
              </w:rPr>
            </w:pPr>
            <w:r w:rsidRPr="00775084">
              <w:rPr>
                <w:b/>
                <w:bCs/>
                <w:sz w:val="24"/>
                <w:szCs w:val="24"/>
              </w:rPr>
              <w:t>Element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E65009" w14:textId="3F4EF744" w:rsidR="002241BF" w:rsidRPr="00775084" w:rsidRDefault="002241BF" w:rsidP="002241BF">
            <w:pPr>
              <w:rPr>
                <w:b/>
                <w:bCs/>
                <w:sz w:val="24"/>
                <w:szCs w:val="24"/>
              </w:rPr>
            </w:pPr>
            <w:r w:rsidRPr="00775084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9938B1" w14:textId="5370BFC6" w:rsidR="002241BF" w:rsidRPr="00775084" w:rsidRDefault="002241BF" w:rsidP="002241BF">
            <w:pPr>
              <w:rPr>
                <w:b/>
                <w:bCs/>
                <w:sz w:val="24"/>
                <w:szCs w:val="24"/>
              </w:rPr>
            </w:pPr>
            <w:r w:rsidRPr="00775084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76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20CCD3" w14:textId="099F28A6" w:rsidR="002241BF" w:rsidRPr="00775084" w:rsidRDefault="002241BF" w:rsidP="002241BF">
            <w:pPr>
              <w:rPr>
                <w:b/>
                <w:bCs/>
                <w:sz w:val="24"/>
                <w:szCs w:val="24"/>
              </w:rPr>
            </w:pPr>
            <w:r w:rsidRPr="00775084">
              <w:rPr>
                <w:b/>
                <w:bCs/>
                <w:sz w:val="24"/>
                <w:szCs w:val="24"/>
              </w:rPr>
              <w:t>Comments and Plans</w:t>
            </w:r>
          </w:p>
        </w:tc>
      </w:tr>
      <w:tr w:rsidR="004E413C" w:rsidRPr="00914D7E" w14:paraId="6AD3B639" w14:textId="1BED8809" w:rsidTr="004E413C">
        <w:trPr>
          <w:trHeight w:val="276"/>
        </w:trPr>
        <w:tc>
          <w:tcPr>
            <w:tcW w:w="1929" w:type="pct"/>
            <w:vMerge w:val="restart"/>
            <w:tcBorders>
              <w:right w:val="nil"/>
            </w:tcBorders>
          </w:tcPr>
          <w:p w14:paraId="2BD14275" w14:textId="77777777" w:rsidR="004E413C" w:rsidRDefault="004E413C" w:rsidP="002241BF">
            <w:r>
              <w:t xml:space="preserve">Are you confident in finding and </w:t>
            </w:r>
            <w:proofErr w:type="gramStart"/>
            <w:r>
              <w:t>using:</w:t>
            </w:r>
            <w:proofErr w:type="gramEnd"/>
            <w:r>
              <w:t xml:space="preserve"> </w:t>
            </w:r>
          </w:p>
          <w:p w14:paraId="1B126981" w14:textId="77777777" w:rsidR="004E413C" w:rsidRDefault="004E413C" w:rsidP="007A4AF1">
            <w:pPr>
              <w:pStyle w:val="ListParagraph"/>
              <w:numPr>
                <w:ilvl w:val="0"/>
                <w:numId w:val="4"/>
              </w:numPr>
            </w:pPr>
            <w:r>
              <w:t>Dropbox</w:t>
            </w:r>
            <w:r w:rsidRPr="00914D7E">
              <w:t xml:space="preserve"> </w:t>
            </w:r>
          </w:p>
          <w:p w14:paraId="75D80AAB" w14:textId="77777777" w:rsidR="004E413C" w:rsidRDefault="004E413C" w:rsidP="007A4AF1">
            <w:pPr>
              <w:pStyle w:val="ListParagraph"/>
              <w:numPr>
                <w:ilvl w:val="0"/>
                <w:numId w:val="4"/>
              </w:numPr>
            </w:pPr>
            <w:r>
              <w:t xml:space="preserve">Website </w:t>
            </w:r>
          </w:p>
          <w:p w14:paraId="3E6CB11F" w14:textId="02C853C8" w:rsidR="004E413C" w:rsidRPr="00914D7E" w:rsidRDefault="004E413C" w:rsidP="007A4AF1">
            <w:pPr>
              <w:pStyle w:val="ListParagraph"/>
              <w:numPr>
                <w:ilvl w:val="0"/>
                <w:numId w:val="4"/>
              </w:numPr>
            </w:pPr>
            <w:r>
              <w:t>R</w:t>
            </w:r>
            <w:r w:rsidRPr="00914D7E">
              <w:t>egistry</w:t>
            </w:r>
            <w:r w:rsidR="00C255DE">
              <w:t xml:space="preserve"> (including who should/should not be registered)</w:t>
            </w:r>
          </w:p>
        </w:tc>
        <w:tc>
          <w:tcPr>
            <w:tcW w:w="3071" w:type="pct"/>
            <w:gridSpan w:val="3"/>
            <w:tcBorders>
              <w:left w:val="nil"/>
            </w:tcBorders>
          </w:tcPr>
          <w:p w14:paraId="028874E6" w14:textId="77777777" w:rsidR="004E413C" w:rsidRDefault="004E413C" w:rsidP="002241BF"/>
        </w:tc>
      </w:tr>
      <w:tr w:rsidR="00775084" w:rsidRPr="00914D7E" w14:paraId="17B44FDF" w14:textId="77777777" w:rsidTr="00C255DE">
        <w:trPr>
          <w:trHeight w:val="276"/>
        </w:trPr>
        <w:tc>
          <w:tcPr>
            <w:tcW w:w="1929" w:type="pct"/>
            <w:vMerge/>
          </w:tcPr>
          <w:p w14:paraId="0E195006" w14:textId="77777777" w:rsidR="00775084" w:rsidRDefault="00775084" w:rsidP="002241BF"/>
        </w:tc>
        <w:tc>
          <w:tcPr>
            <w:tcW w:w="152" w:type="pct"/>
          </w:tcPr>
          <w:p w14:paraId="7C1FBFAF" w14:textId="77777777" w:rsidR="00775084" w:rsidRDefault="00775084" w:rsidP="002241BF"/>
        </w:tc>
        <w:tc>
          <w:tcPr>
            <w:tcW w:w="152" w:type="pct"/>
          </w:tcPr>
          <w:p w14:paraId="69098C0C" w14:textId="77777777" w:rsidR="00775084" w:rsidRDefault="00775084" w:rsidP="002241BF"/>
        </w:tc>
        <w:tc>
          <w:tcPr>
            <w:tcW w:w="2767" w:type="pct"/>
          </w:tcPr>
          <w:p w14:paraId="2E4E94EF" w14:textId="77777777" w:rsidR="00775084" w:rsidRDefault="00775084" w:rsidP="002241BF"/>
        </w:tc>
      </w:tr>
      <w:tr w:rsidR="00775084" w:rsidRPr="00914D7E" w14:paraId="5299897E" w14:textId="77777777" w:rsidTr="00C255DE">
        <w:trPr>
          <w:trHeight w:val="276"/>
        </w:trPr>
        <w:tc>
          <w:tcPr>
            <w:tcW w:w="1929" w:type="pct"/>
            <w:vMerge/>
          </w:tcPr>
          <w:p w14:paraId="7B68D694" w14:textId="77777777" w:rsidR="00775084" w:rsidRDefault="00775084" w:rsidP="002241BF"/>
        </w:tc>
        <w:tc>
          <w:tcPr>
            <w:tcW w:w="152" w:type="pct"/>
          </w:tcPr>
          <w:p w14:paraId="7FFCF149" w14:textId="77777777" w:rsidR="00775084" w:rsidRDefault="00775084" w:rsidP="002241BF"/>
        </w:tc>
        <w:tc>
          <w:tcPr>
            <w:tcW w:w="152" w:type="pct"/>
          </w:tcPr>
          <w:p w14:paraId="25C171BC" w14:textId="77777777" w:rsidR="00775084" w:rsidRDefault="00775084" w:rsidP="002241BF"/>
        </w:tc>
        <w:tc>
          <w:tcPr>
            <w:tcW w:w="2767" w:type="pct"/>
          </w:tcPr>
          <w:p w14:paraId="093508A6" w14:textId="77777777" w:rsidR="00775084" w:rsidRDefault="00775084" w:rsidP="002241BF"/>
        </w:tc>
      </w:tr>
      <w:tr w:rsidR="00775084" w:rsidRPr="00914D7E" w14:paraId="3764410A" w14:textId="77777777" w:rsidTr="00C255DE">
        <w:trPr>
          <w:trHeight w:val="276"/>
        </w:trPr>
        <w:tc>
          <w:tcPr>
            <w:tcW w:w="1929" w:type="pct"/>
            <w:vMerge/>
          </w:tcPr>
          <w:p w14:paraId="673C81A9" w14:textId="77777777" w:rsidR="00775084" w:rsidRDefault="00775084" w:rsidP="002241BF"/>
        </w:tc>
        <w:tc>
          <w:tcPr>
            <w:tcW w:w="152" w:type="pct"/>
          </w:tcPr>
          <w:p w14:paraId="174716E6" w14:textId="77777777" w:rsidR="00775084" w:rsidRDefault="00775084" w:rsidP="002241BF"/>
        </w:tc>
        <w:tc>
          <w:tcPr>
            <w:tcW w:w="152" w:type="pct"/>
          </w:tcPr>
          <w:p w14:paraId="1D463B9D" w14:textId="77777777" w:rsidR="00775084" w:rsidRDefault="00775084" w:rsidP="002241BF"/>
        </w:tc>
        <w:tc>
          <w:tcPr>
            <w:tcW w:w="2767" w:type="pct"/>
          </w:tcPr>
          <w:p w14:paraId="2A69C982" w14:textId="77777777" w:rsidR="00775084" w:rsidRDefault="00775084" w:rsidP="002241BF"/>
        </w:tc>
      </w:tr>
      <w:tr w:rsidR="002241BF" w14:paraId="472177DE" w14:textId="137BD014" w:rsidTr="00C255DE">
        <w:tc>
          <w:tcPr>
            <w:tcW w:w="1929" w:type="pct"/>
          </w:tcPr>
          <w:p w14:paraId="5A749FC0" w14:textId="7BB2EA93" w:rsidR="002241BF" w:rsidRDefault="002241BF" w:rsidP="002241BF">
            <w:r w:rsidRPr="00F64648">
              <w:t xml:space="preserve">Does </w:t>
            </w:r>
            <w:r w:rsidR="00775084">
              <w:t>your</w:t>
            </w:r>
            <w:r w:rsidRPr="00F64648">
              <w:t xml:space="preserve"> clinic have a GLA:D</w:t>
            </w:r>
            <w:r w:rsidR="003716C2">
              <w:t>®</w:t>
            </w:r>
            <w:r w:rsidRPr="00F64648">
              <w:t xml:space="preserve"> Australia </w:t>
            </w:r>
            <w:r w:rsidR="003716C2">
              <w:t>procedure</w:t>
            </w:r>
            <w:r w:rsidRPr="00F64648">
              <w:t xml:space="preserve"> e.g. A “how to book in”, a list of practitioners that are GLA:D</w:t>
            </w:r>
            <w:r w:rsidR="003716C2">
              <w:t>®</w:t>
            </w:r>
            <w:r w:rsidRPr="00F64648">
              <w:t xml:space="preserve"> Australia trained etc</w:t>
            </w:r>
            <w:r w:rsidR="00F046F8">
              <w:t>?</w:t>
            </w:r>
          </w:p>
        </w:tc>
        <w:tc>
          <w:tcPr>
            <w:tcW w:w="152" w:type="pct"/>
            <w:tcBorders>
              <w:bottom w:val="single" w:sz="4" w:space="0" w:color="auto"/>
            </w:tcBorders>
          </w:tcPr>
          <w:p w14:paraId="65C64EA3" w14:textId="77777777" w:rsidR="002241BF" w:rsidRPr="00F64648" w:rsidRDefault="002241BF" w:rsidP="002241BF"/>
        </w:tc>
        <w:tc>
          <w:tcPr>
            <w:tcW w:w="152" w:type="pct"/>
            <w:tcBorders>
              <w:bottom w:val="single" w:sz="4" w:space="0" w:color="auto"/>
            </w:tcBorders>
          </w:tcPr>
          <w:p w14:paraId="3E5DD286" w14:textId="77777777" w:rsidR="002241BF" w:rsidRPr="00F64648" w:rsidRDefault="002241BF" w:rsidP="002241BF"/>
        </w:tc>
        <w:tc>
          <w:tcPr>
            <w:tcW w:w="2767" w:type="pct"/>
            <w:tcBorders>
              <w:bottom w:val="single" w:sz="4" w:space="0" w:color="auto"/>
            </w:tcBorders>
          </w:tcPr>
          <w:p w14:paraId="77F0C5A4" w14:textId="77777777" w:rsidR="002241BF" w:rsidRDefault="002241BF" w:rsidP="002241BF"/>
          <w:p w14:paraId="0FEA4D76" w14:textId="6ADB1C50" w:rsidR="00C83FEA" w:rsidRPr="00C83FEA" w:rsidRDefault="00C83FEA" w:rsidP="00C83FEA">
            <w:pPr>
              <w:tabs>
                <w:tab w:val="left" w:pos="6720"/>
              </w:tabs>
            </w:pPr>
            <w:r>
              <w:tab/>
            </w:r>
          </w:p>
        </w:tc>
      </w:tr>
      <w:tr w:rsidR="004E413C" w14:paraId="6846CE05" w14:textId="2AAA5234" w:rsidTr="004E413C">
        <w:trPr>
          <w:trHeight w:val="273"/>
        </w:trPr>
        <w:tc>
          <w:tcPr>
            <w:tcW w:w="1929" w:type="pct"/>
            <w:vMerge w:val="restart"/>
            <w:tcBorders>
              <w:right w:val="nil"/>
            </w:tcBorders>
          </w:tcPr>
          <w:p w14:paraId="433D3D85" w14:textId="3A0EC6BB" w:rsidR="004E413C" w:rsidRPr="007A4AF1" w:rsidRDefault="004E413C" w:rsidP="002241BF">
            <w:pPr>
              <w:rPr>
                <w:lang w:val="en-CA"/>
              </w:rPr>
            </w:pPr>
            <w:r w:rsidRPr="007A4AF1">
              <w:rPr>
                <w:lang w:val="en-CA"/>
              </w:rPr>
              <w:t>Environment and Facilities: Does your clinic have</w:t>
            </w:r>
          </w:p>
          <w:p w14:paraId="49BD3B0B" w14:textId="3F949C4E" w:rsidR="004E413C" w:rsidRPr="007A4AF1" w:rsidRDefault="004E413C" w:rsidP="007A4AF1">
            <w:pPr>
              <w:pStyle w:val="ListParagraph"/>
              <w:numPr>
                <w:ilvl w:val="0"/>
                <w:numId w:val="6"/>
              </w:numPr>
            </w:pPr>
            <w:r w:rsidRPr="007A4AF1">
              <w:rPr>
                <w:lang w:val="en-CA"/>
              </w:rPr>
              <w:t>Space: Adequate size, all participants are visible to trainer, tripping hazards addressed</w:t>
            </w:r>
          </w:p>
          <w:p w14:paraId="3188CDAA" w14:textId="3AC03B62" w:rsidR="004E413C" w:rsidRDefault="004E413C" w:rsidP="007A4AF1">
            <w:pPr>
              <w:pStyle w:val="ListParagraph"/>
              <w:numPr>
                <w:ilvl w:val="0"/>
                <w:numId w:val="6"/>
              </w:numPr>
            </w:pPr>
            <w:r w:rsidRPr="007A4AF1">
              <w:t xml:space="preserve">Appropriate exercise equipment: a range of </w:t>
            </w:r>
            <w:proofErr w:type="spellStart"/>
            <w:r w:rsidRPr="007A4AF1">
              <w:t>therabands</w:t>
            </w:r>
            <w:proofErr w:type="spellEnd"/>
            <w:r w:rsidRPr="007A4AF1">
              <w:t xml:space="preserve">, sliders, balance stick, chair, fit ball, step </w:t>
            </w:r>
          </w:p>
        </w:tc>
        <w:tc>
          <w:tcPr>
            <w:tcW w:w="3071" w:type="pct"/>
            <w:gridSpan w:val="3"/>
            <w:tcBorders>
              <w:left w:val="nil"/>
            </w:tcBorders>
          </w:tcPr>
          <w:p w14:paraId="6320606B" w14:textId="26166EEB" w:rsidR="004E413C" w:rsidRPr="002241BF" w:rsidRDefault="004E413C" w:rsidP="002241BF">
            <w:pPr>
              <w:rPr>
                <w:u w:val="single"/>
                <w:lang w:val="en-CA"/>
              </w:rPr>
            </w:pPr>
          </w:p>
        </w:tc>
      </w:tr>
      <w:tr w:rsidR="00775084" w14:paraId="104A8DFF" w14:textId="77777777" w:rsidTr="00C255DE">
        <w:trPr>
          <w:trHeight w:val="560"/>
        </w:trPr>
        <w:tc>
          <w:tcPr>
            <w:tcW w:w="1929" w:type="pct"/>
            <w:vMerge/>
          </w:tcPr>
          <w:p w14:paraId="1D745847" w14:textId="77777777" w:rsidR="00775084" w:rsidRPr="007A4AF1" w:rsidRDefault="00775084" w:rsidP="002241BF">
            <w:pPr>
              <w:rPr>
                <w:lang w:val="en-CA"/>
              </w:rPr>
            </w:pPr>
          </w:p>
        </w:tc>
        <w:tc>
          <w:tcPr>
            <w:tcW w:w="152" w:type="pct"/>
          </w:tcPr>
          <w:p w14:paraId="136B6633" w14:textId="77777777" w:rsidR="00775084" w:rsidRPr="002241BF" w:rsidRDefault="00775084" w:rsidP="002241BF">
            <w:pPr>
              <w:rPr>
                <w:u w:val="single"/>
                <w:lang w:val="en-CA"/>
              </w:rPr>
            </w:pPr>
          </w:p>
        </w:tc>
        <w:tc>
          <w:tcPr>
            <w:tcW w:w="152" w:type="pct"/>
          </w:tcPr>
          <w:p w14:paraId="1A3C742B" w14:textId="77777777" w:rsidR="00775084" w:rsidRPr="002241BF" w:rsidRDefault="00775084" w:rsidP="002241BF">
            <w:pPr>
              <w:rPr>
                <w:u w:val="single"/>
                <w:lang w:val="en-CA"/>
              </w:rPr>
            </w:pPr>
          </w:p>
        </w:tc>
        <w:tc>
          <w:tcPr>
            <w:tcW w:w="2767" w:type="pct"/>
          </w:tcPr>
          <w:p w14:paraId="1C414D98" w14:textId="77777777" w:rsidR="00775084" w:rsidRDefault="00775084" w:rsidP="002241BF">
            <w:pPr>
              <w:rPr>
                <w:u w:val="single"/>
                <w:lang w:val="en-CA"/>
              </w:rPr>
            </w:pPr>
          </w:p>
        </w:tc>
      </w:tr>
      <w:tr w:rsidR="00775084" w14:paraId="1E8701A2" w14:textId="6C1FC64E" w:rsidTr="00C255DE">
        <w:tc>
          <w:tcPr>
            <w:tcW w:w="1929" w:type="pct"/>
            <w:vMerge/>
          </w:tcPr>
          <w:p w14:paraId="5A8AEBDA" w14:textId="4F6751E2" w:rsidR="00775084" w:rsidRDefault="00775084" w:rsidP="002241BF"/>
        </w:tc>
        <w:tc>
          <w:tcPr>
            <w:tcW w:w="152" w:type="pct"/>
            <w:tcBorders>
              <w:bottom w:val="single" w:sz="4" w:space="0" w:color="auto"/>
            </w:tcBorders>
          </w:tcPr>
          <w:p w14:paraId="421BEA55" w14:textId="77777777" w:rsidR="00775084" w:rsidRPr="002241BF" w:rsidRDefault="00775084" w:rsidP="002241BF">
            <w:pPr>
              <w:rPr>
                <w:u w:val="single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</w:tcPr>
          <w:p w14:paraId="399C14DA" w14:textId="77777777" w:rsidR="00775084" w:rsidRPr="002241BF" w:rsidRDefault="00775084" w:rsidP="002241BF">
            <w:pPr>
              <w:rPr>
                <w:u w:val="single"/>
              </w:rPr>
            </w:pPr>
          </w:p>
        </w:tc>
        <w:tc>
          <w:tcPr>
            <w:tcW w:w="2767" w:type="pct"/>
            <w:tcBorders>
              <w:bottom w:val="single" w:sz="4" w:space="0" w:color="auto"/>
            </w:tcBorders>
          </w:tcPr>
          <w:p w14:paraId="1A078B96" w14:textId="77777777" w:rsidR="00775084" w:rsidRPr="002241BF" w:rsidRDefault="00775084" w:rsidP="002241BF">
            <w:pPr>
              <w:rPr>
                <w:u w:val="single"/>
              </w:rPr>
            </w:pPr>
          </w:p>
        </w:tc>
      </w:tr>
      <w:tr w:rsidR="004E413C" w14:paraId="74B36651" w14:textId="2E82A6AD" w:rsidTr="004E413C">
        <w:tc>
          <w:tcPr>
            <w:tcW w:w="1929" w:type="pct"/>
            <w:vMerge w:val="restart"/>
            <w:tcBorders>
              <w:right w:val="nil"/>
            </w:tcBorders>
          </w:tcPr>
          <w:p w14:paraId="08DA60D3" w14:textId="7C6BA9A9" w:rsidR="004E413C" w:rsidRPr="007A4AF1" w:rsidRDefault="004E413C" w:rsidP="002241BF">
            <w:r w:rsidRPr="007A4AF1">
              <w:t>Are you confident with the following aspects of running an exercise program?</w:t>
            </w:r>
          </w:p>
          <w:p w14:paraId="4FD368BD" w14:textId="128CE563" w:rsidR="004E413C" w:rsidRDefault="004E413C" w:rsidP="007A4AF1">
            <w:pPr>
              <w:pStyle w:val="ListParagraph"/>
              <w:numPr>
                <w:ilvl w:val="0"/>
                <w:numId w:val="7"/>
              </w:numPr>
            </w:pPr>
            <w:r w:rsidRPr="007A4AF1">
              <w:t xml:space="preserve">Giving clear instructions </w:t>
            </w:r>
          </w:p>
          <w:p w14:paraId="4248B08D" w14:textId="77777777" w:rsidR="004E413C" w:rsidRPr="007A4AF1" w:rsidRDefault="004E413C" w:rsidP="004E413C">
            <w:pPr>
              <w:pStyle w:val="ListParagraph"/>
            </w:pPr>
          </w:p>
          <w:p w14:paraId="7C660C53" w14:textId="79A9E3CA" w:rsidR="004E413C" w:rsidRDefault="004E413C" w:rsidP="007A4AF1">
            <w:pPr>
              <w:pStyle w:val="ListParagraph"/>
              <w:numPr>
                <w:ilvl w:val="0"/>
                <w:numId w:val="7"/>
              </w:numPr>
            </w:pPr>
            <w:r w:rsidRPr="007A4AF1">
              <w:t>Providing feedback</w:t>
            </w:r>
          </w:p>
          <w:p w14:paraId="0594C308" w14:textId="77777777" w:rsidR="004E413C" w:rsidRPr="007A4AF1" w:rsidRDefault="004E413C" w:rsidP="004E413C"/>
          <w:p w14:paraId="71F3BB0B" w14:textId="4DA79EED" w:rsidR="004E413C" w:rsidRPr="007A4AF1" w:rsidRDefault="004E413C" w:rsidP="007A4AF1">
            <w:pPr>
              <w:pStyle w:val="ListParagraph"/>
              <w:numPr>
                <w:ilvl w:val="0"/>
                <w:numId w:val="7"/>
              </w:numPr>
            </w:pPr>
            <w:r w:rsidRPr="007A4AF1">
              <w:t xml:space="preserve">Prescribing </w:t>
            </w:r>
            <w:r>
              <w:t>e</w:t>
            </w:r>
            <w:r w:rsidRPr="007A4AF1">
              <w:t>xercise including regressions, progressions and dosage</w:t>
            </w:r>
          </w:p>
          <w:p w14:paraId="6770FD54" w14:textId="135D94D0" w:rsidR="004E413C" w:rsidRPr="007A4AF1" w:rsidRDefault="004E413C" w:rsidP="007A4AF1">
            <w:pPr>
              <w:pStyle w:val="ListParagraph"/>
              <w:numPr>
                <w:ilvl w:val="0"/>
                <w:numId w:val="7"/>
              </w:numPr>
            </w:pPr>
            <w:r w:rsidRPr="007A4AF1">
              <w:t xml:space="preserve">Professionalism and rapport </w:t>
            </w:r>
          </w:p>
        </w:tc>
        <w:tc>
          <w:tcPr>
            <w:tcW w:w="3071" w:type="pct"/>
            <w:gridSpan w:val="3"/>
            <w:tcBorders>
              <w:left w:val="nil"/>
            </w:tcBorders>
          </w:tcPr>
          <w:p w14:paraId="4CEAE291" w14:textId="77777777" w:rsidR="004E413C" w:rsidRDefault="004E413C" w:rsidP="002241BF">
            <w:pPr>
              <w:rPr>
                <w:u w:val="single"/>
              </w:rPr>
            </w:pPr>
          </w:p>
          <w:p w14:paraId="654102A1" w14:textId="26CF5532" w:rsidR="004E413C" w:rsidRPr="002241BF" w:rsidRDefault="004E413C" w:rsidP="002241BF">
            <w:pPr>
              <w:rPr>
                <w:u w:val="single"/>
              </w:rPr>
            </w:pPr>
          </w:p>
        </w:tc>
      </w:tr>
      <w:tr w:rsidR="00775084" w14:paraId="7EDDCF17" w14:textId="0A0EB4C8" w:rsidTr="00C255DE">
        <w:tc>
          <w:tcPr>
            <w:tcW w:w="1929" w:type="pct"/>
            <w:vMerge/>
          </w:tcPr>
          <w:p w14:paraId="6CBBE219" w14:textId="3C7E2EBA" w:rsidR="00775084" w:rsidRDefault="00775084" w:rsidP="0020405E"/>
        </w:tc>
        <w:tc>
          <w:tcPr>
            <w:tcW w:w="152" w:type="pct"/>
          </w:tcPr>
          <w:p w14:paraId="4CD76A2E" w14:textId="77777777" w:rsidR="00775084" w:rsidRPr="002241BF" w:rsidRDefault="00775084" w:rsidP="002241BF">
            <w:pPr>
              <w:rPr>
                <w:u w:val="single"/>
              </w:rPr>
            </w:pPr>
          </w:p>
        </w:tc>
        <w:tc>
          <w:tcPr>
            <w:tcW w:w="152" w:type="pct"/>
          </w:tcPr>
          <w:p w14:paraId="0A486BEF" w14:textId="77777777" w:rsidR="00775084" w:rsidRPr="002241BF" w:rsidRDefault="00775084" w:rsidP="002241BF">
            <w:pPr>
              <w:rPr>
                <w:u w:val="single"/>
              </w:rPr>
            </w:pPr>
          </w:p>
        </w:tc>
        <w:tc>
          <w:tcPr>
            <w:tcW w:w="2767" w:type="pct"/>
          </w:tcPr>
          <w:p w14:paraId="47A47C90" w14:textId="77777777" w:rsidR="00775084" w:rsidRDefault="00775084" w:rsidP="002241BF">
            <w:pPr>
              <w:rPr>
                <w:u w:val="single"/>
              </w:rPr>
            </w:pPr>
          </w:p>
          <w:p w14:paraId="713A0B69" w14:textId="7C258D23" w:rsidR="004E413C" w:rsidRPr="002241BF" w:rsidRDefault="004E413C" w:rsidP="002241BF">
            <w:pPr>
              <w:rPr>
                <w:u w:val="single"/>
              </w:rPr>
            </w:pPr>
          </w:p>
        </w:tc>
      </w:tr>
      <w:tr w:rsidR="00775084" w14:paraId="23304031" w14:textId="5AD4A22B" w:rsidTr="00C255DE">
        <w:tc>
          <w:tcPr>
            <w:tcW w:w="1929" w:type="pct"/>
            <w:vMerge/>
          </w:tcPr>
          <w:p w14:paraId="2294027D" w14:textId="0043FE17" w:rsidR="00775084" w:rsidRDefault="00775084" w:rsidP="0020405E"/>
        </w:tc>
        <w:tc>
          <w:tcPr>
            <w:tcW w:w="152" w:type="pct"/>
          </w:tcPr>
          <w:p w14:paraId="53F7721E" w14:textId="77777777" w:rsidR="00775084" w:rsidRPr="002241BF" w:rsidRDefault="00775084" w:rsidP="002241BF">
            <w:pPr>
              <w:rPr>
                <w:u w:val="single"/>
              </w:rPr>
            </w:pPr>
          </w:p>
        </w:tc>
        <w:tc>
          <w:tcPr>
            <w:tcW w:w="152" w:type="pct"/>
          </w:tcPr>
          <w:p w14:paraId="0BC9EE11" w14:textId="77777777" w:rsidR="00775084" w:rsidRPr="002241BF" w:rsidRDefault="00775084" w:rsidP="002241BF">
            <w:pPr>
              <w:rPr>
                <w:u w:val="single"/>
              </w:rPr>
            </w:pPr>
          </w:p>
        </w:tc>
        <w:tc>
          <w:tcPr>
            <w:tcW w:w="2767" w:type="pct"/>
          </w:tcPr>
          <w:p w14:paraId="62FA3BA2" w14:textId="77777777" w:rsidR="00775084" w:rsidRDefault="00775084" w:rsidP="002241BF">
            <w:pPr>
              <w:rPr>
                <w:u w:val="single"/>
              </w:rPr>
            </w:pPr>
          </w:p>
          <w:p w14:paraId="2A5E4289" w14:textId="4F8601A7" w:rsidR="004E413C" w:rsidRPr="002241BF" w:rsidRDefault="004E413C" w:rsidP="002241BF">
            <w:pPr>
              <w:rPr>
                <w:u w:val="single"/>
              </w:rPr>
            </w:pPr>
          </w:p>
        </w:tc>
      </w:tr>
      <w:tr w:rsidR="00775084" w14:paraId="61F9E7F5" w14:textId="7D2B3F5B" w:rsidTr="00C255DE">
        <w:trPr>
          <w:trHeight w:val="276"/>
        </w:trPr>
        <w:tc>
          <w:tcPr>
            <w:tcW w:w="1929" w:type="pct"/>
            <w:vMerge/>
          </w:tcPr>
          <w:p w14:paraId="0D1E6448" w14:textId="043E8BEF" w:rsidR="00775084" w:rsidRDefault="00775084" w:rsidP="002241BF"/>
        </w:tc>
        <w:tc>
          <w:tcPr>
            <w:tcW w:w="152" w:type="pct"/>
          </w:tcPr>
          <w:p w14:paraId="2FF28792" w14:textId="77777777" w:rsidR="00775084" w:rsidRPr="002241BF" w:rsidRDefault="00775084" w:rsidP="002241BF">
            <w:pPr>
              <w:rPr>
                <w:u w:val="single"/>
              </w:rPr>
            </w:pPr>
          </w:p>
        </w:tc>
        <w:tc>
          <w:tcPr>
            <w:tcW w:w="152" w:type="pct"/>
          </w:tcPr>
          <w:p w14:paraId="19ECE91F" w14:textId="77777777" w:rsidR="00775084" w:rsidRPr="002241BF" w:rsidRDefault="00775084" w:rsidP="002241BF">
            <w:pPr>
              <w:rPr>
                <w:u w:val="single"/>
              </w:rPr>
            </w:pPr>
          </w:p>
        </w:tc>
        <w:tc>
          <w:tcPr>
            <w:tcW w:w="2767" w:type="pct"/>
          </w:tcPr>
          <w:p w14:paraId="23D5228B" w14:textId="77777777" w:rsidR="00775084" w:rsidRDefault="00775084" w:rsidP="002241BF">
            <w:pPr>
              <w:rPr>
                <w:u w:val="single"/>
              </w:rPr>
            </w:pPr>
          </w:p>
          <w:p w14:paraId="7F2A9219" w14:textId="696A0881" w:rsidR="00775084" w:rsidRPr="002241BF" w:rsidRDefault="00775084" w:rsidP="002241BF">
            <w:pPr>
              <w:rPr>
                <w:u w:val="single"/>
              </w:rPr>
            </w:pPr>
          </w:p>
        </w:tc>
      </w:tr>
      <w:tr w:rsidR="00775084" w14:paraId="623447AF" w14:textId="77777777" w:rsidTr="00C255DE">
        <w:trPr>
          <w:trHeight w:val="276"/>
        </w:trPr>
        <w:tc>
          <w:tcPr>
            <w:tcW w:w="1929" w:type="pct"/>
            <w:vMerge/>
          </w:tcPr>
          <w:p w14:paraId="1EE33DB8" w14:textId="77777777" w:rsidR="00775084" w:rsidRDefault="00775084" w:rsidP="002241BF"/>
        </w:tc>
        <w:tc>
          <w:tcPr>
            <w:tcW w:w="152" w:type="pct"/>
            <w:tcBorders>
              <w:bottom w:val="single" w:sz="4" w:space="0" w:color="auto"/>
            </w:tcBorders>
          </w:tcPr>
          <w:p w14:paraId="0EC37504" w14:textId="77777777" w:rsidR="00775084" w:rsidRPr="002241BF" w:rsidRDefault="00775084" w:rsidP="002241BF">
            <w:pPr>
              <w:rPr>
                <w:u w:val="single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</w:tcPr>
          <w:p w14:paraId="7B6CE4A1" w14:textId="77777777" w:rsidR="00775084" w:rsidRPr="002241BF" w:rsidRDefault="00775084" w:rsidP="002241BF">
            <w:pPr>
              <w:rPr>
                <w:u w:val="single"/>
              </w:rPr>
            </w:pPr>
          </w:p>
        </w:tc>
        <w:tc>
          <w:tcPr>
            <w:tcW w:w="2767" w:type="pct"/>
            <w:tcBorders>
              <w:bottom w:val="single" w:sz="4" w:space="0" w:color="auto"/>
            </w:tcBorders>
          </w:tcPr>
          <w:p w14:paraId="18EACBAF" w14:textId="77777777" w:rsidR="00775084" w:rsidRDefault="00775084" w:rsidP="002241BF">
            <w:pPr>
              <w:rPr>
                <w:u w:val="single"/>
              </w:rPr>
            </w:pPr>
          </w:p>
          <w:p w14:paraId="1B8BEDF3" w14:textId="3CD02A12" w:rsidR="004E413C" w:rsidRPr="002241BF" w:rsidRDefault="004E413C" w:rsidP="002241BF">
            <w:pPr>
              <w:rPr>
                <w:u w:val="single"/>
              </w:rPr>
            </w:pPr>
          </w:p>
        </w:tc>
      </w:tr>
      <w:tr w:rsidR="004E413C" w14:paraId="6F84C625" w14:textId="1F33B5A8" w:rsidTr="004E413C">
        <w:trPr>
          <w:trHeight w:val="339"/>
        </w:trPr>
        <w:tc>
          <w:tcPr>
            <w:tcW w:w="1929" w:type="pct"/>
            <w:vMerge w:val="restart"/>
            <w:tcBorders>
              <w:right w:val="nil"/>
            </w:tcBorders>
          </w:tcPr>
          <w:p w14:paraId="184E4469" w14:textId="63D8A4D2" w:rsidR="004E413C" w:rsidRPr="007A4AF1" w:rsidRDefault="004E413C" w:rsidP="002241BF">
            <w:r>
              <w:t xml:space="preserve">Are you confident with delivering and monitoring the following elements of a GLA:D® </w:t>
            </w:r>
            <w:r w:rsidR="00F046F8">
              <w:t xml:space="preserve">exercise </w:t>
            </w:r>
            <w:proofErr w:type="gramStart"/>
            <w:r>
              <w:t>session:</w:t>
            </w:r>
            <w:proofErr w:type="gramEnd"/>
          </w:p>
          <w:p w14:paraId="0DA32846" w14:textId="5BAA710C" w:rsidR="004E413C" w:rsidRDefault="004E413C" w:rsidP="007A4AF1">
            <w:pPr>
              <w:pStyle w:val="ListParagraph"/>
              <w:numPr>
                <w:ilvl w:val="0"/>
                <w:numId w:val="8"/>
              </w:numPr>
            </w:pPr>
            <w:r w:rsidRPr="007A4AF1">
              <w:t>Warm up</w:t>
            </w:r>
          </w:p>
          <w:p w14:paraId="34BFD0B9" w14:textId="77777777" w:rsidR="004E413C" w:rsidRPr="007A4AF1" w:rsidRDefault="004E413C" w:rsidP="004E413C">
            <w:pPr>
              <w:pStyle w:val="ListParagraph"/>
            </w:pPr>
          </w:p>
          <w:p w14:paraId="474CAB6B" w14:textId="77777777" w:rsidR="004E413C" w:rsidRPr="007A4AF1" w:rsidRDefault="004E413C" w:rsidP="007A4AF1">
            <w:pPr>
              <w:pStyle w:val="ListParagraph"/>
              <w:numPr>
                <w:ilvl w:val="0"/>
                <w:numId w:val="8"/>
              </w:numPr>
            </w:pPr>
            <w:r w:rsidRPr="007A4AF1">
              <w:t>Core stability &amp; postural function</w:t>
            </w:r>
          </w:p>
          <w:p w14:paraId="3210DFD7" w14:textId="77777777" w:rsidR="004E413C" w:rsidRDefault="004E413C" w:rsidP="004E413C">
            <w:pPr>
              <w:pStyle w:val="ListParagraph"/>
            </w:pPr>
          </w:p>
          <w:p w14:paraId="6359053B" w14:textId="3DB70A3F" w:rsidR="004E413C" w:rsidRPr="007A4AF1" w:rsidRDefault="004E413C" w:rsidP="007A4AF1">
            <w:pPr>
              <w:pStyle w:val="ListParagraph"/>
              <w:numPr>
                <w:ilvl w:val="0"/>
                <w:numId w:val="8"/>
              </w:numPr>
            </w:pPr>
            <w:r w:rsidRPr="007A4AF1">
              <w:t>Posture alignment</w:t>
            </w:r>
          </w:p>
          <w:p w14:paraId="4D5A97B8" w14:textId="77777777" w:rsidR="004E413C" w:rsidRDefault="004E413C" w:rsidP="004E413C">
            <w:pPr>
              <w:pStyle w:val="ListParagraph"/>
            </w:pPr>
          </w:p>
          <w:p w14:paraId="692A8EB5" w14:textId="4C68037C" w:rsidR="004E413C" w:rsidRPr="007A4AF1" w:rsidRDefault="004E413C" w:rsidP="007A4AF1">
            <w:pPr>
              <w:pStyle w:val="ListParagraph"/>
              <w:numPr>
                <w:ilvl w:val="0"/>
                <w:numId w:val="8"/>
              </w:numPr>
            </w:pPr>
            <w:r w:rsidRPr="007A4AF1">
              <w:lastRenderedPageBreak/>
              <w:t>Lower extremity muscle strength</w:t>
            </w:r>
          </w:p>
          <w:p w14:paraId="3F93B515" w14:textId="77777777" w:rsidR="004E413C" w:rsidRDefault="004E413C" w:rsidP="004E413C">
            <w:pPr>
              <w:pStyle w:val="ListParagraph"/>
            </w:pPr>
          </w:p>
          <w:p w14:paraId="20B1B3A3" w14:textId="277B485C" w:rsidR="004E413C" w:rsidRPr="007A4AF1" w:rsidRDefault="004E413C" w:rsidP="007A4AF1">
            <w:pPr>
              <w:pStyle w:val="ListParagraph"/>
              <w:numPr>
                <w:ilvl w:val="0"/>
                <w:numId w:val="8"/>
              </w:numPr>
            </w:pPr>
            <w:r w:rsidRPr="007A4AF1">
              <w:t>Functional exercise</w:t>
            </w:r>
          </w:p>
          <w:p w14:paraId="52822BD8" w14:textId="77777777" w:rsidR="004E413C" w:rsidRPr="004E413C" w:rsidRDefault="004E413C" w:rsidP="004E413C">
            <w:pPr>
              <w:pStyle w:val="ListParagraph"/>
              <w:rPr>
                <w:u w:val="single"/>
              </w:rPr>
            </w:pPr>
          </w:p>
          <w:p w14:paraId="7254178B" w14:textId="2096C14B" w:rsidR="004E413C" w:rsidRPr="007A4AF1" w:rsidRDefault="004E413C" w:rsidP="007A4AF1">
            <w:pPr>
              <w:pStyle w:val="ListParagraph"/>
              <w:numPr>
                <w:ilvl w:val="0"/>
                <w:numId w:val="8"/>
              </w:numPr>
              <w:rPr>
                <w:u w:val="single"/>
              </w:rPr>
            </w:pPr>
            <w:r w:rsidRPr="007A4AF1">
              <w:t>Cool down</w:t>
            </w:r>
          </w:p>
          <w:p w14:paraId="26AC302D" w14:textId="77777777" w:rsidR="004E413C" w:rsidRDefault="004E413C" w:rsidP="004E413C">
            <w:pPr>
              <w:pStyle w:val="ListParagraph"/>
            </w:pPr>
          </w:p>
          <w:p w14:paraId="690D700F" w14:textId="66D8CFE3" w:rsidR="004E413C" w:rsidRPr="007A4AF1" w:rsidRDefault="004E413C" w:rsidP="007A4AF1">
            <w:pPr>
              <w:pStyle w:val="ListParagraph"/>
              <w:numPr>
                <w:ilvl w:val="0"/>
                <w:numId w:val="8"/>
              </w:numPr>
            </w:pPr>
            <w:r w:rsidRPr="007A4AF1">
              <w:t>Pain monitoring during and post session</w:t>
            </w:r>
          </w:p>
          <w:p w14:paraId="24392412" w14:textId="77777777" w:rsidR="004E413C" w:rsidRDefault="004E413C" w:rsidP="004E413C">
            <w:pPr>
              <w:pStyle w:val="ListParagraph"/>
            </w:pPr>
          </w:p>
          <w:p w14:paraId="26BCCC7D" w14:textId="36C0F9BA" w:rsidR="004E413C" w:rsidRPr="007A4AF1" w:rsidRDefault="004E413C" w:rsidP="007A4AF1">
            <w:pPr>
              <w:pStyle w:val="ListParagraph"/>
              <w:numPr>
                <w:ilvl w:val="0"/>
                <w:numId w:val="8"/>
              </w:numPr>
            </w:pPr>
            <w:r w:rsidRPr="007A4AF1">
              <w:t>Using RPE</w:t>
            </w:r>
          </w:p>
          <w:p w14:paraId="395F6D68" w14:textId="77777777" w:rsidR="004E413C" w:rsidRDefault="004E413C" w:rsidP="004E413C">
            <w:pPr>
              <w:pStyle w:val="ListParagraph"/>
            </w:pPr>
          </w:p>
          <w:p w14:paraId="7F67070B" w14:textId="3F2995AA" w:rsidR="004E413C" w:rsidRPr="007A4AF1" w:rsidRDefault="004E413C" w:rsidP="007A4AF1">
            <w:pPr>
              <w:pStyle w:val="ListParagraph"/>
              <w:numPr>
                <w:ilvl w:val="0"/>
                <w:numId w:val="8"/>
              </w:numPr>
            </w:pPr>
            <w:r w:rsidRPr="007A4AF1">
              <w:t>Ensuring participants understand instructions</w:t>
            </w:r>
          </w:p>
          <w:p w14:paraId="7B9B587F" w14:textId="77777777" w:rsidR="004E413C" w:rsidRPr="004E413C" w:rsidRDefault="004E413C" w:rsidP="004E413C">
            <w:pPr>
              <w:pStyle w:val="ListParagraph"/>
              <w:rPr>
                <w:u w:val="single"/>
              </w:rPr>
            </w:pPr>
          </w:p>
          <w:p w14:paraId="34CB1F83" w14:textId="1CF4EFAC" w:rsidR="004E413C" w:rsidRPr="007A4AF1" w:rsidRDefault="004E413C" w:rsidP="007A4AF1">
            <w:pPr>
              <w:pStyle w:val="ListParagraph"/>
              <w:numPr>
                <w:ilvl w:val="0"/>
                <w:numId w:val="8"/>
              </w:numPr>
              <w:rPr>
                <w:u w:val="single"/>
              </w:rPr>
            </w:pPr>
            <w:r w:rsidRPr="007A4AF1">
              <w:t>Maintaining engagement with participants</w:t>
            </w:r>
          </w:p>
        </w:tc>
        <w:tc>
          <w:tcPr>
            <w:tcW w:w="3071" w:type="pct"/>
            <w:gridSpan w:val="3"/>
            <w:tcBorders>
              <w:left w:val="nil"/>
            </w:tcBorders>
          </w:tcPr>
          <w:p w14:paraId="1DCCA927" w14:textId="77777777" w:rsidR="004E413C" w:rsidRPr="002241BF" w:rsidRDefault="004E413C" w:rsidP="002241BF">
            <w:pPr>
              <w:rPr>
                <w:u w:val="single"/>
              </w:rPr>
            </w:pPr>
          </w:p>
        </w:tc>
      </w:tr>
      <w:tr w:rsidR="004E413C" w14:paraId="5834DBF0" w14:textId="77777777" w:rsidTr="00C255DE">
        <w:trPr>
          <w:trHeight w:val="333"/>
        </w:trPr>
        <w:tc>
          <w:tcPr>
            <w:tcW w:w="1929" w:type="pct"/>
            <w:vMerge/>
          </w:tcPr>
          <w:p w14:paraId="1A4B509F" w14:textId="77777777" w:rsidR="004E413C" w:rsidRDefault="004E413C" w:rsidP="002241BF"/>
        </w:tc>
        <w:tc>
          <w:tcPr>
            <w:tcW w:w="152" w:type="pct"/>
          </w:tcPr>
          <w:p w14:paraId="5660B655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152" w:type="pct"/>
          </w:tcPr>
          <w:p w14:paraId="573FBB29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2767" w:type="pct"/>
          </w:tcPr>
          <w:p w14:paraId="2A4D5ED6" w14:textId="77777777" w:rsidR="004E413C" w:rsidRDefault="004E413C" w:rsidP="002241BF">
            <w:pPr>
              <w:rPr>
                <w:u w:val="single"/>
              </w:rPr>
            </w:pPr>
          </w:p>
          <w:p w14:paraId="42FBFD65" w14:textId="0DF27A60" w:rsidR="004E413C" w:rsidRPr="002241BF" w:rsidRDefault="004E413C" w:rsidP="002241BF">
            <w:pPr>
              <w:rPr>
                <w:u w:val="single"/>
              </w:rPr>
            </w:pPr>
          </w:p>
        </w:tc>
      </w:tr>
      <w:tr w:rsidR="004E413C" w14:paraId="247949C7" w14:textId="77777777" w:rsidTr="00C255DE">
        <w:trPr>
          <w:trHeight w:val="333"/>
        </w:trPr>
        <w:tc>
          <w:tcPr>
            <w:tcW w:w="1929" w:type="pct"/>
            <w:vMerge/>
          </w:tcPr>
          <w:p w14:paraId="7EE674A1" w14:textId="77777777" w:rsidR="004E413C" w:rsidRDefault="004E413C" w:rsidP="002241BF"/>
        </w:tc>
        <w:tc>
          <w:tcPr>
            <w:tcW w:w="152" w:type="pct"/>
          </w:tcPr>
          <w:p w14:paraId="6A153AA6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152" w:type="pct"/>
          </w:tcPr>
          <w:p w14:paraId="4B77DD60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2767" w:type="pct"/>
          </w:tcPr>
          <w:p w14:paraId="1ADD656D" w14:textId="77777777" w:rsidR="004E413C" w:rsidRDefault="004E413C" w:rsidP="002241BF">
            <w:pPr>
              <w:rPr>
                <w:u w:val="single"/>
              </w:rPr>
            </w:pPr>
          </w:p>
          <w:p w14:paraId="50749B5E" w14:textId="753C06CA" w:rsidR="004E413C" w:rsidRPr="002241BF" w:rsidRDefault="004E413C" w:rsidP="002241BF">
            <w:pPr>
              <w:rPr>
                <w:u w:val="single"/>
              </w:rPr>
            </w:pPr>
          </w:p>
        </w:tc>
      </w:tr>
      <w:tr w:rsidR="004E413C" w14:paraId="7258B3C1" w14:textId="77777777" w:rsidTr="00C255DE">
        <w:trPr>
          <w:trHeight w:val="333"/>
        </w:trPr>
        <w:tc>
          <w:tcPr>
            <w:tcW w:w="1929" w:type="pct"/>
            <w:vMerge/>
          </w:tcPr>
          <w:p w14:paraId="5C102EF5" w14:textId="77777777" w:rsidR="004E413C" w:rsidRDefault="004E413C" w:rsidP="002241BF"/>
        </w:tc>
        <w:tc>
          <w:tcPr>
            <w:tcW w:w="152" w:type="pct"/>
          </w:tcPr>
          <w:p w14:paraId="73E65AC5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152" w:type="pct"/>
          </w:tcPr>
          <w:p w14:paraId="67353BBD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2767" w:type="pct"/>
          </w:tcPr>
          <w:p w14:paraId="2CFD9E0E" w14:textId="77777777" w:rsidR="004E413C" w:rsidRDefault="004E413C" w:rsidP="002241BF">
            <w:pPr>
              <w:rPr>
                <w:u w:val="single"/>
              </w:rPr>
            </w:pPr>
          </w:p>
          <w:p w14:paraId="0041AB63" w14:textId="3A88CBC2" w:rsidR="004E413C" w:rsidRPr="002241BF" w:rsidRDefault="004E413C" w:rsidP="002241BF">
            <w:pPr>
              <w:rPr>
                <w:u w:val="single"/>
              </w:rPr>
            </w:pPr>
          </w:p>
        </w:tc>
      </w:tr>
      <w:tr w:rsidR="004E413C" w14:paraId="33CACFB3" w14:textId="77777777" w:rsidTr="00C255DE">
        <w:trPr>
          <w:trHeight w:val="333"/>
        </w:trPr>
        <w:tc>
          <w:tcPr>
            <w:tcW w:w="1929" w:type="pct"/>
            <w:vMerge/>
          </w:tcPr>
          <w:p w14:paraId="4FF4D532" w14:textId="77777777" w:rsidR="004E413C" w:rsidRDefault="004E413C" w:rsidP="002241BF"/>
        </w:tc>
        <w:tc>
          <w:tcPr>
            <w:tcW w:w="152" w:type="pct"/>
          </w:tcPr>
          <w:p w14:paraId="7EA3BE8B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152" w:type="pct"/>
          </w:tcPr>
          <w:p w14:paraId="6AD1E376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2767" w:type="pct"/>
          </w:tcPr>
          <w:p w14:paraId="183AA5D4" w14:textId="77777777" w:rsidR="004E413C" w:rsidRDefault="004E413C" w:rsidP="002241BF">
            <w:pPr>
              <w:rPr>
                <w:u w:val="single"/>
              </w:rPr>
            </w:pPr>
          </w:p>
          <w:p w14:paraId="11102792" w14:textId="18A54AFE" w:rsidR="004E413C" w:rsidRPr="002241BF" w:rsidRDefault="004E413C" w:rsidP="002241BF">
            <w:pPr>
              <w:rPr>
                <w:u w:val="single"/>
              </w:rPr>
            </w:pPr>
          </w:p>
        </w:tc>
      </w:tr>
      <w:tr w:rsidR="004E413C" w14:paraId="7AB4A5FF" w14:textId="77777777" w:rsidTr="00C255DE">
        <w:trPr>
          <w:trHeight w:val="333"/>
        </w:trPr>
        <w:tc>
          <w:tcPr>
            <w:tcW w:w="1929" w:type="pct"/>
            <w:vMerge/>
          </w:tcPr>
          <w:p w14:paraId="068EE0B2" w14:textId="77777777" w:rsidR="004E413C" w:rsidRDefault="004E413C" w:rsidP="002241BF"/>
        </w:tc>
        <w:tc>
          <w:tcPr>
            <w:tcW w:w="152" w:type="pct"/>
          </w:tcPr>
          <w:p w14:paraId="324EB7E6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152" w:type="pct"/>
          </w:tcPr>
          <w:p w14:paraId="10F1C4FB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2767" w:type="pct"/>
          </w:tcPr>
          <w:p w14:paraId="00C5DA85" w14:textId="77777777" w:rsidR="004E413C" w:rsidRDefault="004E413C" w:rsidP="002241BF">
            <w:pPr>
              <w:rPr>
                <w:u w:val="single"/>
              </w:rPr>
            </w:pPr>
          </w:p>
          <w:p w14:paraId="261E7D2B" w14:textId="1CF8684C" w:rsidR="004E413C" w:rsidRPr="002241BF" w:rsidRDefault="004E413C" w:rsidP="002241BF">
            <w:pPr>
              <w:rPr>
                <w:u w:val="single"/>
              </w:rPr>
            </w:pPr>
          </w:p>
        </w:tc>
      </w:tr>
      <w:tr w:rsidR="004E413C" w14:paraId="25DBF766" w14:textId="77777777" w:rsidTr="00C255DE">
        <w:trPr>
          <w:trHeight w:val="333"/>
        </w:trPr>
        <w:tc>
          <w:tcPr>
            <w:tcW w:w="1929" w:type="pct"/>
            <w:vMerge/>
          </w:tcPr>
          <w:p w14:paraId="7F511D7F" w14:textId="77777777" w:rsidR="004E413C" w:rsidRDefault="004E413C" w:rsidP="002241BF"/>
        </w:tc>
        <w:tc>
          <w:tcPr>
            <w:tcW w:w="152" w:type="pct"/>
          </w:tcPr>
          <w:p w14:paraId="65E586B2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152" w:type="pct"/>
          </w:tcPr>
          <w:p w14:paraId="316D5AB8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2767" w:type="pct"/>
          </w:tcPr>
          <w:p w14:paraId="1F86B7D2" w14:textId="77777777" w:rsidR="004E413C" w:rsidRDefault="004E413C" w:rsidP="002241BF">
            <w:pPr>
              <w:rPr>
                <w:u w:val="single"/>
              </w:rPr>
            </w:pPr>
          </w:p>
          <w:p w14:paraId="4B3E0894" w14:textId="415CC88E" w:rsidR="004E413C" w:rsidRPr="002241BF" w:rsidRDefault="004E413C" w:rsidP="002241BF">
            <w:pPr>
              <w:rPr>
                <w:u w:val="single"/>
              </w:rPr>
            </w:pPr>
          </w:p>
        </w:tc>
      </w:tr>
      <w:tr w:rsidR="004E413C" w14:paraId="1145E635" w14:textId="77777777" w:rsidTr="00C255DE">
        <w:trPr>
          <w:trHeight w:val="333"/>
        </w:trPr>
        <w:tc>
          <w:tcPr>
            <w:tcW w:w="1929" w:type="pct"/>
            <w:vMerge/>
          </w:tcPr>
          <w:p w14:paraId="02AED189" w14:textId="77777777" w:rsidR="004E413C" w:rsidRDefault="004E413C" w:rsidP="002241BF"/>
        </w:tc>
        <w:tc>
          <w:tcPr>
            <w:tcW w:w="152" w:type="pct"/>
          </w:tcPr>
          <w:p w14:paraId="07A92135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152" w:type="pct"/>
          </w:tcPr>
          <w:p w14:paraId="7E6B96B7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2767" w:type="pct"/>
          </w:tcPr>
          <w:p w14:paraId="49C5C45D" w14:textId="77777777" w:rsidR="004E413C" w:rsidRDefault="004E413C" w:rsidP="002241BF">
            <w:pPr>
              <w:rPr>
                <w:u w:val="single"/>
              </w:rPr>
            </w:pPr>
          </w:p>
          <w:p w14:paraId="0081DE9D" w14:textId="0E46B621" w:rsidR="004E413C" w:rsidRPr="002241BF" w:rsidRDefault="004E413C" w:rsidP="002241BF">
            <w:pPr>
              <w:rPr>
                <w:u w:val="single"/>
              </w:rPr>
            </w:pPr>
          </w:p>
        </w:tc>
      </w:tr>
      <w:tr w:rsidR="004E413C" w14:paraId="77B82B50" w14:textId="77777777" w:rsidTr="00C255DE">
        <w:trPr>
          <w:trHeight w:val="333"/>
        </w:trPr>
        <w:tc>
          <w:tcPr>
            <w:tcW w:w="1929" w:type="pct"/>
            <w:vMerge/>
          </w:tcPr>
          <w:p w14:paraId="419D496F" w14:textId="77777777" w:rsidR="004E413C" w:rsidRDefault="004E413C" w:rsidP="002241BF"/>
        </w:tc>
        <w:tc>
          <w:tcPr>
            <w:tcW w:w="152" w:type="pct"/>
          </w:tcPr>
          <w:p w14:paraId="4A1705EC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152" w:type="pct"/>
          </w:tcPr>
          <w:p w14:paraId="704B01C1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2767" w:type="pct"/>
          </w:tcPr>
          <w:p w14:paraId="177FD700" w14:textId="77777777" w:rsidR="004E413C" w:rsidRDefault="004E413C" w:rsidP="002241BF">
            <w:pPr>
              <w:rPr>
                <w:u w:val="single"/>
              </w:rPr>
            </w:pPr>
          </w:p>
          <w:p w14:paraId="088F2CD9" w14:textId="430AFC5A" w:rsidR="004E413C" w:rsidRPr="002241BF" w:rsidRDefault="004E413C" w:rsidP="002241BF">
            <w:pPr>
              <w:rPr>
                <w:u w:val="single"/>
              </w:rPr>
            </w:pPr>
          </w:p>
        </w:tc>
      </w:tr>
      <w:tr w:rsidR="004E413C" w14:paraId="1AF013AB" w14:textId="77777777" w:rsidTr="00C255DE">
        <w:trPr>
          <w:trHeight w:val="516"/>
        </w:trPr>
        <w:tc>
          <w:tcPr>
            <w:tcW w:w="1929" w:type="pct"/>
            <w:vMerge/>
          </w:tcPr>
          <w:p w14:paraId="6F629BE3" w14:textId="77777777" w:rsidR="004E413C" w:rsidRDefault="004E413C" w:rsidP="002241BF"/>
        </w:tc>
        <w:tc>
          <w:tcPr>
            <w:tcW w:w="152" w:type="pct"/>
          </w:tcPr>
          <w:p w14:paraId="35034F2C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152" w:type="pct"/>
          </w:tcPr>
          <w:p w14:paraId="5B0120A0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2767" w:type="pct"/>
          </w:tcPr>
          <w:p w14:paraId="0E57DC48" w14:textId="77777777" w:rsidR="004E413C" w:rsidRDefault="004E413C" w:rsidP="002241BF">
            <w:pPr>
              <w:rPr>
                <w:u w:val="single"/>
              </w:rPr>
            </w:pPr>
          </w:p>
          <w:p w14:paraId="554D8B91" w14:textId="1E67C75C" w:rsidR="004E413C" w:rsidRPr="002241BF" w:rsidRDefault="004E413C" w:rsidP="002241BF">
            <w:pPr>
              <w:rPr>
                <w:u w:val="single"/>
              </w:rPr>
            </w:pPr>
          </w:p>
        </w:tc>
      </w:tr>
      <w:tr w:rsidR="004E413C" w14:paraId="1DF5B9D3" w14:textId="77777777" w:rsidTr="00C255DE">
        <w:trPr>
          <w:trHeight w:val="516"/>
        </w:trPr>
        <w:tc>
          <w:tcPr>
            <w:tcW w:w="1929" w:type="pct"/>
            <w:vMerge/>
          </w:tcPr>
          <w:p w14:paraId="2B5F1C57" w14:textId="77777777" w:rsidR="004E413C" w:rsidRDefault="004E413C" w:rsidP="002241BF"/>
        </w:tc>
        <w:tc>
          <w:tcPr>
            <w:tcW w:w="152" w:type="pct"/>
            <w:tcBorders>
              <w:bottom w:val="single" w:sz="4" w:space="0" w:color="auto"/>
            </w:tcBorders>
          </w:tcPr>
          <w:p w14:paraId="7ACF040D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</w:tcPr>
          <w:p w14:paraId="72DB6DBE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2767" w:type="pct"/>
            <w:tcBorders>
              <w:bottom w:val="single" w:sz="4" w:space="0" w:color="auto"/>
            </w:tcBorders>
          </w:tcPr>
          <w:p w14:paraId="670DF826" w14:textId="77777777" w:rsidR="004E413C" w:rsidRDefault="004E413C" w:rsidP="002241BF">
            <w:pPr>
              <w:rPr>
                <w:u w:val="single"/>
              </w:rPr>
            </w:pPr>
          </w:p>
        </w:tc>
      </w:tr>
      <w:tr w:rsidR="004E413C" w14:paraId="35455A48" w14:textId="4F81FCB5" w:rsidTr="004E413C">
        <w:trPr>
          <w:trHeight w:val="388"/>
        </w:trPr>
        <w:tc>
          <w:tcPr>
            <w:tcW w:w="1929" w:type="pct"/>
            <w:vMerge w:val="restart"/>
            <w:tcBorders>
              <w:right w:val="nil"/>
            </w:tcBorders>
          </w:tcPr>
          <w:p w14:paraId="45C84511" w14:textId="32E216FA" w:rsidR="004E413C" w:rsidRPr="00775084" w:rsidRDefault="004E413C" w:rsidP="002241BF">
            <w:r w:rsidRPr="00775084">
              <w:t>Are you confident with the following elements of delivering GLA:D</w:t>
            </w:r>
            <w:r w:rsidR="00F046F8">
              <w:t>®</w:t>
            </w:r>
            <w:r w:rsidRPr="00775084">
              <w:t xml:space="preserve"> </w:t>
            </w:r>
            <w:proofErr w:type="gramStart"/>
            <w:r w:rsidRPr="00775084">
              <w:t>education:</w:t>
            </w:r>
            <w:proofErr w:type="gramEnd"/>
          </w:p>
          <w:p w14:paraId="0D2483BD" w14:textId="65F0C251" w:rsidR="004E413C" w:rsidRDefault="004E413C" w:rsidP="00775084">
            <w:pPr>
              <w:pStyle w:val="ListParagraph"/>
              <w:numPr>
                <w:ilvl w:val="0"/>
                <w:numId w:val="9"/>
              </w:numPr>
            </w:pPr>
            <w:r w:rsidRPr="00775084">
              <w:t>Allowing appropriate time per slide</w:t>
            </w:r>
          </w:p>
          <w:p w14:paraId="605B8B58" w14:textId="77777777" w:rsidR="004E413C" w:rsidRPr="00775084" w:rsidRDefault="004E413C" w:rsidP="004E413C">
            <w:pPr>
              <w:pStyle w:val="ListParagraph"/>
            </w:pPr>
          </w:p>
          <w:p w14:paraId="4267A6D1" w14:textId="77777777" w:rsidR="004E413C" w:rsidRPr="00775084" w:rsidRDefault="004E413C" w:rsidP="00775084">
            <w:pPr>
              <w:pStyle w:val="ListParagraph"/>
              <w:numPr>
                <w:ilvl w:val="0"/>
                <w:numId w:val="9"/>
              </w:numPr>
            </w:pPr>
            <w:r w:rsidRPr="00775084">
              <w:t>Speaking clearly</w:t>
            </w:r>
          </w:p>
          <w:p w14:paraId="46253FF6" w14:textId="77777777" w:rsidR="004E413C" w:rsidRDefault="004E413C" w:rsidP="004E413C">
            <w:pPr>
              <w:pStyle w:val="ListParagraph"/>
            </w:pPr>
          </w:p>
          <w:p w14:paraId="12016859" w14:textId="32FD9AB7" w:rsidR="004E413C" w:rsidRPr="00775084" w:rsidRDefault="004E413C" w:rsidP="00775084">
            <w:pPr>
              <w:pStyle w:val="ListParagraph"/>
              <w:numPr>
                <w:ilvl w:val="0"/>
                <w:numId w:val="9"/>
              </w:numPr>
            </w:pPr>
            <w:r w:rsidRPr="00775084">
              <w:t>Using appropriate language and explaining jargon</w:t>
            </w:r>
          </w:p>
          <w:p w14:paraId="72DE801A" w14:textId="77777777" w:rsidR="004E413C" w:rsidRPr="004E413C" w:rsidRDefault="004E413C" w:rsidP="004E413C">
            <w:pPr>
              <w:pStyle w:val="ListParagraph"/>
              <w:rPr>
                <w:u w:val="single"/>
              </w:rPr>
            </w:pPr>
          </w:p>
          <w:p w14:paraId="5E7E7B19" w14:textId="1E13A646" w:rsidR="004E413C" w:rsidRPr="002241BF" w:rsidRDefault="004E413C" w:rsidP="00775084">
            <w:pPr>
              <w:pStyle w:val="ListParagraph"/>
              <w:numPr>
                <w:ilvl w:val="0"/>
                <w:numId w:val="9"/>
              </w:numPr>
              <w:rPr>
                <w:u w:val="single"/>
              </w:rPr>
            </w:pPr>
            <w:r w:rsidRPr="00775084">
              <w:t>Answer questions, including what to do when unsure</w:t>
            </w:r>
          </w:p>
        </w:tc>
        <w:tc>
          <w:tcPr>
            <w:tcW w:w="3071" w:type="pct"/>
            <w:gridSpan w:val="3"/>
            <w:tcBorders>
              <w:left w:val="nil"/>
            </w:tcBorders>
          </w:tcPr>
          <w:p w14:paraId="48C886CB" w14:textId="7404AE61" w:rsidR="004E413C" w:rsidRPr="002241BF" w:rsidRDefault="004E413C" w:rsidP="002241BF">
            <w:pPr>
              <w:rPr>
                <w:u w:val="single"/>
              </w:rPr>
            </w:pPr>
          </w:p>
        </w:tc>
      </w:tr>
      <w:tr w:rsidR="004E413C" w14:paraId="22DC5B9C" w14:textId="77777777" w:rsidTr="00C255DE">
        <w:trPr>
          <w:trHeight w:val="386"/>
        </w:trPr>
        <w:tc>
          <w:tcPr>
            <w:tcW w:w="1929" w:type="pct"/>
            <w:vMerge/>
          </w:tcPr>
          <w:p w14:paraId="5520B9E3" w14:textId="77777777" w:rsidR="004E413C" w:rsidRPr="00775084" w:rsidRDefault="004E413C" w:rsidP="002241BF"/>
        </w:tc>
        <w:tc>
          <w:tcPr>
            <w:tcW w:w="152" w:type="pct"/>
          </w:tcPr>
          <w:p w14:paraId="638818FF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152" w:type="pct"/>
          </w:tcPr>
          <w:p w14:paraId="7733DF2D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2767" w:type="pct"/>
          </w:tcPr>
          <w:p w14:paraId="65B6176E" w14:textId="77777777" w:rsidR="004E413C" w:rsidRDefault="004E413C" w:rsidP="002241BF">
            <w:pPr>
              <w:rPr>
                <w:u w:val="single"/>
              </w:rPr>
            </w:pPr>
          </w:p>
          <w:p w14:paraId="1C05BACF" w14:textId="5CE559E2" w:rsidR="004E413C" w:rsidRPr="002241BF" w:rsidRDefault="004E413C" w:rsidP="002241BF">
            <w:pPr>
              <w:rPr>
                <w:u w:val="single"/>
              </w:rPr>
            </w:pPr>
          </w:p>
        </w:tc>
      </w:tr>
      <w:tr w:rsidR="004E413C" w14:paraId="71479DE9" w14:textId="77777777" w:rsidTr="00C255DE">
        <w:trPr>
          <w:trHeight w:val="386"/>
        </w:trPr>
        <w:tc>
          <w:tcPr>
            <w:tcW w:w="1929" w:type="pct"/>
            <w:vMerge/>
          </w:tcPr>
          <w:p w14:paraId="7AB3434A" w14:textId="77777777" w:rsidR="004E413C" w:rsidRPr="00775084" w:rsidRDefault="004E413C" w:rsidP="002241BF"/>
        </w:tc>
        <w:tc>
          <w:tcPr>
            <w:tcW w:w="152" w:type="pct"/>
          </w:tcPr>
          <w:p w14:paraId="4A2962FF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152" w:type="pct"/>
          </w:tcPr>
          <w:p w14:paraId="30C7A6E1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2767" w:type="pct"/>
          </w:tcPr>
          <w:p w14:paraId="44A38BCA" w14:textId="77777777" w:rsidR="004E413C" w:rsidRDefault="004E413C" w:rsidP="002241BF">
            <w:pPr>
              <w:rPr>
                <w:u w:val="single"/>
              </w:rPr>
            </w:pPr>
          </w:p>
          <w:p w14:paraId="7659E232" w14:textId="15ADB91F" w:rsidR="004E413C" w:rsidRPr="002241BF" w:rsidRDefault="004E413C" w:rsidP="002241BF">
            <w:pPr>
              <w:rPr>
                <w:u w:val="single"/>
              </w:rPr>
            </w:pPr>
          </w:p>
        </w:tc>
      </w:tr>
      <w:tr w:rsidR="004E413C" w14:paraId="35E98AAD" w14:textId="77777777" w:rsidTr="00C255DE">
        <w:trPr>
          <w:trHeight w:val="386"/>
        </w:trPr>
        <w:tc>
          <w:tcPr>
            <w:tcW w:w="1929" w:type="pct"/>
            <w:vMerge/>
          </w:tcPr>
          <w:p w14:paraId="6381D653" w14:textId="77777777" w:rsidR="004E413C" w:rsidRPr="00775084" w:rsidRDefault="004E413C" w:rsidP="002241BF"/>
        </w:tc>
        <w:tc>
          <w:tcPr>
            <w:tcW w:w="152" w:type="pct"/>
          </w:tcPr>
          <w:p w14:paraId="07081089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152" w:type="pct"/>
          </w:tcPr>
          <w:p w14:paraId="5B6F1E33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2767" w:type="pct"/>
          </w:tcPr>
          <w:p w14:paraId="37BF9E1D" w14:textId="77777777" w:rsidR="004E413C" w:rsidRDefault="004E413C" w:rsidP="002241BF">
            <w:pPr>
              <w:rPr>
                <w:u w:val="single"/>
              </w:rPr>
            </w:pPr>
          </w:p>
          <w:p w14:paraId="50E680D7" w14:textId="5136A0B2" w:rsidR="004E413C" w:rsidRPr="002241BF" w:rsidRDefault="004E413C" w:rsidP="002241BF">
            <w:pPr>
              <w:rPr>
                <w:u w:val="single"/>
              </w:rPr>
            </w:pPr>
          </w:p>
        </w:tc>
      </w:tr>
      <w:tr w:rsidR="004E413C" w14:paraId="03854FFE" w14:textId="77777777" w:rsidTr="00C255DE">
        <w:trPr>
          <w:trHeight w:val="386"/>
        </w:trPr>
        <w:tc>
          <w:tcPr>
            <w:tcW w:w="1929" w:type="pct"/>
            <w:vMerge/>
          </w:tcPr>
          <w:p w14:paraId="5B79EF21" w14:textId="77777777" w:rsidR="004E413C" w:rsidRPr="00775084" w:rsidRDefault="004E413C" w:rsidP="002241BF"/>
        </w:tc>
        <w:tc>
          <w:tcPr>
            <w:tcW w:w="152" w:type="pct"/>
          </w:tcPr>
          <w:p w14:paraId="6FD7AE7C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152" w:type="pct"/>
          </w:tcPr>
          <w:p w14:paraId="404DC1A9" w14:textId="77777777" w:rsidR="004E413C" w:rsidRPr="002241BF" w:rsidRDefault="004E413C" w:rsidP="002241BF">
            <w:pPr>
              <w:rPr>
                <w:u w:val="single"/>
              </w:rPr>
            </w:pPr>
          </w:p>
        </w:tc>
        <w:tc>
          <w:tcPr>
            <w:tcW w:w="2767" w:type="pct"/>
          </w:tcPr>
          <w:p w14:paraId="020B388E" w14:textId="77777777" w:rsidR="004E413C" w:rsidRPr="002241BF" w:rsidRDefault="004E413C" w:rsidP="002241BF">
            <w:pPr>
              <w:rPr>
                <w:u w:val="single"/>
              </w:rPr>
            </w:pPr>
          </w:p>
        </w:tc>
      </w:tr>
      <w:tr w:rsidR="00C44CDB" w14:paraId="141471EC" w14:textId="77777777" w:rsidTr="00C255DE">
        <w:trPr>
          <w:trHeight w:val="386"/>
        </w:trPr>
        <w:tc>
          <w:tcPr>
            <w:tcW w:w="1929" w:type="pct"/>
          </w:tcPr>
          <w:p w14:paraId="7E2656B4" w14:textId="0606DA99" w:rsidR="00C44CDB" w:rsidRPr="00775084" w:rsidRDefault="00C44CDB" w:rsidP="002241BF">
            <w:r>
              <w:t>Are you confident with knowing what to do when someone does not have a satisfactory response to GLA:D®?</w:t>
            </w:r>
          </w:p>
        </w:tc>
        <w:tc>
          <w:tcPr>
            <w:tcW w:w="152" w:type="pct"/>
          </w:tcPr>
          <w:p w14:paraId="1FD925FD" w14:textId="77777777" w:rsidR="00C44CDB" w:rsidRPr="002241BF" w:rsidRDefault="00C44CDB" w:rsidP="002241BF">
            <w:pPr>
              <w:rPr>
                <w:u w:val="single"/>
              </w:rPr>
            </w:pPr>
          </w:p>
        </w:tc>
        <w:tc>
          <w:tcPr>
            <w:tcW w:w="152" w:type="pct"/>
          </w:tcPr>
          <w:p w14:paraId="68931248" w14:textId="77777777" w:rsidR="00C44CDB" w:rsidRPr="002241BF" w:rsidRDefault="00C44CDB" w:rsidP="002241BF">
            <w:pPr>
              <w:rPr>
                <w:u w:val="single"/>
              </w:rPr>
            </w:pPr>
          </w:p>
        </w:tc>
        <w:tc>
          <w:tcPr>
            <w:tcW w:w="2767" w:type="pct"/>
          </w:tcPr>
          <w:p w14:paraId="6D3136E9" w14:textId="77777777" w:rsidR="00C44CDB" w:rsidRPr="002241BF" w:rsidRDefault="00C44CDB" w:rsidP="002241BF">
            <w:pPr>
              <w:rPr>
                <w:u w:val="single"/>
              </w:rPr>
            </w:pPr>
          </w:p>
        </w:tc>
      </w:tr>
    </w:tbl>
    <w:p w14:paraId="0FAEA0F9" w14:textId="77777777" w:rsidR="00EB00BD" w:rsidRDefault="00EB00BD"/>
    <w:sectPr w:rsidR="00EB00BD" w:rsidSect="004E413C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FCCA1" w14:textId="77777777" w:rsidR="004D6930" w:rsidRDefault="004D6930" w:rsidP="00C83FEA">
      <w:pPr>
        <w:spacing w:after="0" w:line="240" w:lineRule="auto"/>
      </w:pPr>
      <w:r>
        <w:separator/>
      </w:r>
    </w:p>
  </w:endnote>
  <w:endnote w:type="continuationSeparator" w:id="0">
    <w:p w14:paraId="5C8B5FEC" w14:textId="77777777" w:rsidR="004D6930" w:rsidRDefault="004D6930" w:rsidP="00C8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E5156" w14:textId="77777777" w:rsidR="004D6930" w:rsidRDefault="004D6930" w:rsidP="00C83FEA">
      <w:pPr>
        <w:spacing w:after="0" w:line="240" w:lineRule="auto"/>
      </w:pPr>
      <w:r>
        <w:separator/>
      </w:r>
    </w:p>
  </w:footnote>
  <w:footnote w:type="continuationSeparator" w:id="0">
    <w:p w14:paraId="0A64BDE7" w14:textId="77777777" w:rsidR="004D6930" w:rsidRDefault="004D6930" w:rsidP="00C8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689BF" w14:textId="3B92CE7E" w:rsidR="00C83FEA" w:rsidRDefault="00C83FE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69ECCB" wp14:editId="0B03A684">
              <wp:simplePos x="0" y="0"/>
              <wp:positionH relativeFrom="page">
                <wp:posOffset>3710940</wp:posOffset>
              </wp:positionH>
              <wp:positionV relativeFrom="paragraph">
                <wp:posOffset>76200</wp:posOffset>
              </wp:positionV>
              <wp:extent cx="65151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20AB95" w14:textId="1B6F26FD" w:rsidR="00C83FEA" w:rsidRPr="009403AD" w:rsidRDefault="00C83FEA" w:rsidP="00C83FEA">
                          <w:pPr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Clinic </w:t>
                          </w:r>
                          <w:r w:rsidRPr="009403AD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Implementation</w:t>
                          </w: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</w:t>
                          </w:r>
                          <w:r w:rsidRPr="009403AD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Planning </w:t>
                          </w: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and Fidelity </w:t>
                          </w:r>
                          <w:r w:rsidRPr="009403AD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Checklist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69EC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2pt;margin-top:6pt;width:51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BwIAIAAB4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" stroked="f">
              <v:textbox style="mso-fit-shape-to-text:t">
                <w:txbxContent>
                  <w:p w14:paraId="7020AB95" w14:textId="1B6F26FD" w:rsidR="00C83FEA" w:rsidRPr="009403AD" w:rsidRDefault="00C83FEA" w:rsidP="00C83FEA">
                    <w:pPr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Clinic </w:t>
                    </w:r>
                    <w:r w:rsidRPr="009403AD">
                      <w:rPr>
                        <w:b/>
                        <w:bCs/>
                        <w:sz w:val="40"/>
                        <w:szCs w:val="40"/>
                      </w:rPr>
                      <w:t>Implementation</w:t>
                    </w:r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 </w:t>
                    </w:r>
                    <w:r w:rsidRPr="009403AD">
                      <w:rPr>
                        <w:b/>
                        <w:bCs/>
                        <w:sz w:val="40"/>
                        <w:szCs w:val="40"/>
                      </w:rPr>
                      <w:t xml:space="preserve">Planning </w:t>
                    </w:r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and Fidelity </w:t>
                    </w:r>
                    <w:r w:rsidRPr="009403AD">
                      <w:rPr>
                        <w:b/>
                        <w:bCs/>
                        <w:sz w:val="40"/>
                        <w:szCs w:val="40"/>
                      </w:rPr>
                      <w:t>Checklist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inline distT="0" distB="0" distL="0" distR="0" wp14:anchorId="12D5974D" wp14:editId="5DB93985">
          <wp:extent cx="2011680" cy="659146"/>
          <wp:effectExtent l="0" t="0" r="7620" b="762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LAD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452" cy="665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83FEA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357B"/>
    <w:multiLevelType w:val="hybridMultilevel"/>
    <w:tmpl w:val="E8909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D538C"/>
    <w:multiLevelType w:val="hybridMultilevel"/>
    <w:tmpl w:val="B3C62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B6A0B"/>
    <w:multiLevelType w:val="hybridMultilevel"/>
    <w:tmpl w:val="D5B4E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B4AAF"/>
    <w:multiLevelType w:val="hybridMultilevel"/>
    <w:tmpl w:val="9CA4B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C755A"/>
    <w:multiLevelType w:val="hybridMultilevel"/>
    <w:tmpl w:val="89C83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54CF5"/>
    <w:multiLevelType w:val="hybridMultilevel"/>
    <w:tmpl w:val="4E569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B4878"/>
    <w:multiLevelType w:val="hybridMultilevel"/>
    <w:tmpl w:val="ECF294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90E87"/>
    <w:multiLevelType w:val="hybridMultilevel"/>
    <w:tmpl w:val="2374708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97398B"/>
    <w:multiLevelType w:val="hybridMultilevel"/>
    <w:tmpl w:val="B0928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52"/>
    <w:rsid w:val="0014160E"/>
    <w:rsid w:val="002241BF"/>
    <w:rsid w:val="00227C64"/>
    <w:rsid w:val="002631B4"/>
    <w:rsid w:val="003716C2"/>
    <w:rsid w:val="004D6930"/>
    <w:rsid w:val="004E413C"/>
    <w:rsid w:val="00503DF7"/>
    <w:rsid w:val="005E0504"/>
    <w:rsid w:val="006B2333"/>
    <w:rsid w:val="00775084"/>
    <w:rsid w:val="007A4AF1"/>
    <w:rsid w:val="009403AD"/>
    <w:rsid w:val="00A70152"/>
    <w:rsid w:val="00B16712"/>
    <w:rsid w:val="00C255DE"/>
    <w:rsid w:val="00C44CDB"/>
    <w:rsid w:val="00C83FEA"/>
    <w:rsid w:val="00EB00BD"/>
    <w:rsid w:val="00EC558E"/>
    <w:rsid w:val="00F046F8"/>
    <w:rsid w:val="00F634FD"/>
    <w:rsid w:val="00FC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CB5CC"/>
  <w15:chartTrackingRefBased/>
  <w15:docId w15:val="{D272D4FB-1252-40CA-9C23-58BA3682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4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3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FEA"/>
  </w:style>
  <w:style w:type="paragraph" w:styleId="Footer">
    <w:name w:val="footer"/>
    <w:basedOn w:val="Normal"/>
    <w:link w:val="FooterChar"/>
    <w:uiPriority w:val="99"/>
    <w:unhideWhenUsed/>
    <w:rsid w:val="00C83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Dundules</dc:creator>
  <cp:keywords/>
  <dc:description/>
  <cp:lastModifiedBy>Karen Dundules</cp:lastModifiedBy>
  <cp:revision>12</cp:revision>
  <dcterms:created xsi:type="dcterms:W3CDTF">2020-05-04T02:40:00Z</dcterms:created>
  <dcterms:modified xsi:type="dcterms:W3CDTF">2020-05-14T04:57:00Z</dcterms:modified>
</cp:coreProperties>
</file>